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D988" w14:textId="2F7D0D56" w:rsidR="000B5F03" w:rsidRPr="006C00F6" w:rsidRDefault="006C00F6" w:rsidP="000B5F03">
      <w:pPr>
        <w:ind w:left="2160" w:firstLine="720"/>
        <w:rPr>
          <w:b/>
          <w:bCs/>
        </w:rPr>
      </w:pPr>
      <w:r w:rsidRPr="006C00F6">
        <w:rPr>
          <w:b/>
          <w:bCs/>
        </w:rPr>
        <w:t xml:space="preserve">  </w:t>
      </w:r>
      <w:r w:rsidR="00B17987" w:rsidRPr="006C00F6">
        <w:rPr>
          <w:b/>
          <w:bCs/>
        </w:rPr>
        <w:t>The Book of Mark</w:t>
      </w:r>
      <w:r w:rsidR="00953800" w:rsidRPr="006C00F6">
        <w:rPr>
          <w:b/>
          <w:bCs/>
        </w:rPr>
        <w:t xml:space="preserve">    </w:t>
      </w:r>
    </w:p>
    <w:p w14:paraId="218938F4" w14:textId="77777777" w:rsidR="000B5F03" w:rsidRPr="006C00F6" w:rsidRDefault="000B5F03"/>
    <w:p w14:paraId="0DD939F4" w14:textId="40B2C435" w:rsidR="007D4394" w:rsidRPr="006C00F6" w:rsidRDefault="00953800">
      <w:r w:rsidRPr="006C00F6">
        <w:t xml:space="preserve">  </w:t>
      </w:r>
      <w:r w:rsidR="000B5F03" w:rsidRPr="006C00F6">
        <w:tab/>
      </w:r>
      <w:r w:rsidR="000B5F03" w:rsidRPr="006C00F6">
        <w:tab/>
      </w:r>
      <w:r w:rsidR="000B5F03" w:rsidRPr="006C00F6">
        <w:tab/>
        <w:t xml:space="preserve"> </w:t>
      </w:r>
      <w:r w:rsidR="000B5F03" w:rsidRPr="006C00F6">
        <w:tab/>
        <w:t xml:space="preserve">        Our </w:t>
      </w:r>
      <w:r w:rsidRPr="006C00F6">
        <w:t>Messiah</w:t>
      </w:r>
    </w:p>
    <w:p w14:paraId="589DF9B7" w14:textId="643398E4" w:rsidR="00953800" w:rsidRPr="006C00F6" w:rsidRDefault="00953800">
      <w:r w:rsidRPr="006C00F6">
        <w:tab/>
      </w:r>
      <w:r w:rsidR="006C00F6" w:rsidRPr="006C00F6">
        <w:tab/>
      </w:r>
      <w:r w:rsidR="006C00F6" w:rsidRPr="006C00F6">
        <w:tab/>
        <w:t xml:space="preserve">       </w:t>
      </w:r>
      <w:r w:rsidR="000B5F03" w:rsidRPr="006C00F6">
        <w:t xml:space="preserve">   </w:t>
      </w:r>
      <w:r w:rsidRPr="006C00F6">
        <w:t xml:space="preserve"> Our Compassionate Jesus</w:t>
      </w:r>
    </w:p>
    <w:p w14:paraId="592BC466" w14:textId="641559F5" w:rsidR="006C00F6" w:rsidRPr="006C00F6" w:rsidRDefault="006C00F6">
      <w:r w:rsidRPr="006C00F6">
        <w:tab/>
      </w:r>
      <w:r w:rsidRPr="006C00F6">
        <w:tab/>
      </w:r>
      <w:r w:rsidRPr="006C00F6">
        <w:tab/>
      </w:r>
      <w:r w:rsidRPr="006C00F6">
        <w:tab/>
        <w:t>The Suffering Servant</w:t>
      </w:r>
    </w:p>
    <w:p w14:paraId="5EEDA2B4" w14:textId="5D87AA88" w:rsidR="00953800" w:rsidRPr="006C00F6" w:rsidRDefault="00953800"/>
    <w:p w14:paraId="3FDA08FA" w14:textId="0266821B" w:rsidR="00B17987" w:rsidRPr="006C00F6" w:rsidRDefault="00B17987">
      <w:pPr>
        <w:rPr>
          <w:b/>
          <w:bCs/>
        </w:rPr>
      </w:pPr>
      <w:r w:rsidRPr="006C00F6">
        <w:t>For even the Son of Man did not come expecting to be served by everyone, but to serve everyone, and to give His</w:t>
      </w:r>
      <w:r w:rsidR="000B5F03" w:rsidRPr="006C00F6">
        <w:t xml:space="preserve"> </w:t>
      </w:r>
      <w:r w:rsidRPr="006C00F6">
        <w:t>life as the ransom price in exchange for the salvation of many</w:t>
      </w:r>
      <w:r w:rsidR="000B5F03" w:rsidRPr="006C00F6">
        <w:t>.</w:t>
      </w:r>
    </w:p>
    <w:p w14:paraId="066E96FA" w14:textId="7F1A54B8" w:rsidR="00B17987" w:rsidRPr="006C00F6" w:rsidRDefault="000B5F03" w:rsidP="006C00F6">
      <w:pPr>
        <w:ind w:left="2880" w:firstLine="720"/>
      </w:pPr>
      <w:r w:rsidRPr="006C00F6">
        <w:t>Mark 10:45</w:t>
      </w:r>
    </w:p>
    <w:p w14:paraId="3031049D" w14:textId="638AD8EB" w:rsidR="006C00F6" w:rsidRPr="006C00F6" w:rsidRDefault="006C00F6"/>
    <w:p w14:paraId="60B0A010" w14:textId="77777777" w:rsidR="006C00F6" w:rsidRPr="006C00F6" w:rsidRDefault="006C00F6"/>
    <w:p w14:paraId="21705F08" w14:textId="77777777" w:rsidR="000B5F03" w:rsidRPr="006C00F6" w:rsidRDefault="000B5F03"/>
    <w:p w14:paraId="15D77325" w14:textId="63226583" w:rsidR="00953800" w:rsidRPr="006C00F6" w:rsidRDefault="00953800" w:rsidP="00953800">
      <w:pPr>
        <w:pStyle w:val="ListParagraph"/>
        <w:numPr>
          <w:ilvl w:val="0"/>
          <w:numId w:val="3"/>
        </w:numPr>
        <w:rPr>
          <w:b/>
          <w:bCs/>
        </w:rPr>
      </w:pPr>
      <w:r w:rsidRPr="006C00F6">
        <w:rPr>
          <w:b/>
          <w:bCs/>
        </w:rPr>
        <w:t xml:space="preserve"> Demonstration of the Servant</w:t>
      </w:r>
    </w:p>
    <w:p w14:paraId="399D429C" w14:textId="370B19A2" w:rsidR="006C00F6" w:rsidRPr="006C00F6" w:rsidRDefault="006C00F6" w:rsidP="006C00F6">
      <w:pPr>
        <w:rPr>
          <w:b/>
          <w:bCs/>
        </w:rPr>
      </w:pPr>
    </w:p>
    <w:p w14:paraId="3FE32D00" w14:textId="094227FA" w:rsidR="006C00F6" w:rsidRPr="006C00F6" w:rsidRDefault="006C00F6" w:rsidP="006C00F6">
      <w:pPr>
        <w:rPr>
          <w:b/>
          <w:bCs/>
        </w:rPr>
      </w:pPr>
    </w:p>
    <w:p w14:paraId="4A046687" w14:textId="77777777" w:rsidR="006C00F6" w:rsidRPr="006C00F6" w:rsidRDefault="006C00F6" w:rsidP="006C00F6">
      <w:pPr>
        <w:rPr>
          <w:b/>
          <w:bCs/>
        </w:rPr>
      </w:pPr>
    </w:p>
    <w:p w14:paraId="6BDCFBCB" w14:textId="3199E701" w:rsidR="00B17987" w:rsidRPr="006C00F6" w:rsidRDefault="00B17987" w:rsidP="00953800">
      <w:pPr>
        <w:pStyle w:val="ListParagraph"/>
        <w:rPr>
          <w:b/>
          <w:bCs/>
        </w:rPr>
      </w:pPr>
      <w:r w:rsidRPr="006C00F6">
        <w:rPr>
          <w:b/>
          <w:bCs/>
        </w:rPr>
        <w:t xml:space="preserve">1:41 </w:t>
      </w:r>
      <w:r w:rsidR="00061BD7" w:rsidRPr="006C00F6">
        <w:rPr>
          <w:b/>
          <w:bCs/>
        </w:rPr>
        <w:t>-</w:t>
      </w:r>
      <w:r w:rsidR="00061BD7" w:rsidRPr="006C00F6">
        <w:t xml:space="preserve"> </w:t>
      </w:r>
      <w:r w:rsidRPr="006C00F6">
        <w:rPr>
          <w:b/>
          <w:bCs/>
        </w:rPr>
        <w:t>moved to compassion</w:t>
      </w:r>
    </w:p>
    <w:p w14:paraId="783FD6BF" w14:textId="441E55DF" w:rsidR="006C00F6" w:rsidRPr="006C00F6" w:rsidRDefault="006C00F6" w:rsidP="00953800">
      <w:pPr>
        <w:pStyle w:val="ListParagraph"/>
        <w:rPr>
          <w:b/>
          <w:bCs/>
        </w:rPr>
      </w:pPr>
    </w:p>
    <w:p w14:paraId="5AD128D9" w14:textId="7EB1CD1E" w:rsidR="006C00F6" w:rsidRPr="006C00F6" w:rsidRDefault="006C00F6" w:rsidP="00953800">
      <w:pPr>
        <w:pStyle w:val="ListParagraph"/>
      </w:pPr>
    </w:p>
    <w:p w14:paraId="442F5452" w14:textId="66C2A155" w:rsidR="00B17987" w:rsidRPr="006C00F6" w:rsidRDefault="00B17987"/>
    <w:p w14:paraId="53B42806" w14:textId="5352BBBA" w:rsidR="00B17987" w:rsidRPr="006C00F6" w:rsidRDefault="00B17987" w:rsidP="00953800">
      <w:pPr>
        <w:ind w:firstLine="720"/>
      </w:pPr>
      <w:r w:rsidRPr="006C00F6">
        <w:rPr>
          <w:b/>
          <w:bCs/>
        </w:rPr>
        <w:t xml:space="preserve">3:5 </w:t>
      </w:r>
      <w:r w:rsidR="00061BD7" w:rsidRPr="006C00F6">
        <w:rPr>
          <w:b/>
          <w:bCs/>
        </w:rPr>
        <w:t>– He</w:t>
      </w:r>
      <w:r w:rsidR="00061BD7" w:rsidRPr="006C00F6">
        <w:t xml:space="preserve"> </w:t>
      </w:r>
      <w:r w:rsidRPr="006C00F6">
        <w:rPr>
          <w:b/>
          <w:bCs/>
        </w:rPr>
        <w:t>looked around and grieved with the hardness of the hearts</w:t>
      </w:r>
    </w:p>
    <w:p w14:paraId="463D335F" w14:textId="2518E8B2" w:rsidR="00B17987" w:rsidRPr="006C00F6" w:rsidRDefault="00B17987"/>
    <w:p w14:paraId="47A3C2AA" w14:textId="72F966D8" w:rsidR="006C00F6" w:rsidRPr="006C00F6" w:rsidRDefault="006C00F6"/>
    <w:p w14:paraId="0CB09270" w14:textId="77777777" w:rsidR="006C00F6" w:rsidRPr="006C00F6" w:rsidRDefault="006C00F6">
      <w:pPr>
        <w:rPr>
          <w:b/>
          <w:bCs/>
        </w:rPr>
      </w:pPr>
    </w:p>
    <w:p w14:paraId="5A1780CF" w14:textId="1839058B" w:rsidR="00B17987" w:rsidRPr="006C00F6" w:rsidRDefault="00B17987" w:rsidP="00953800">
      <w:pPr>
        <w:ind w:firstLine="720"/>
        <w:rPr>
          <w:b/>
          <w:bCs/>
        </w:rPr>
      </w:pPr>
      <w:r w:rsidRPr="006C00F6">
        <w:rPr>
          <w:b/>
          <w:bCs/>
        </w:rPr>
        <w:t xml:space="preserve">6:34 </w:t>
      </w:r>
      <w:r w:rsidR="00061BD7" w:rsidRPr="006C00F6">
        <w:rPr>
          <w:b/>
          <w:bCs/>
        </w:rPr>
        <w:t>- He</w:t>
      </w:r>
      <w:r w:rsidRPr="006C00F6">
        <w:rPr>
          <w:b/>
          <w:bCs/>
        </w:rPr>
        <w:t xml:space="preserve"> arrived and felt compassion </w:t>
      </w:r>
    </w:p>
    <w:p w14:paraId="57A8101B" w14:textId="6CEE8C28" w:rsidR="00B17987" w:rsidRPr="006C00F6" w:rsidRDefault="00B17987"/>
    <w:p w14:paraId="4F0F6511" w14:textId="77777777" w:rsidR="006C00F6" w:rsidRPr="006C00F6" w:rsidRDefault="006C00F6"/>
    <w:p w14:paraId="64237A62" w14:textId="77777777" w:rsidR="006C00F6" w:rsidRPr="006C00F6" w:rsidRDefault="006C00F6"/>
    <w:p w14:paraId="18A2342F" w14:textId="37D58DCC" w:rsidR="00B17987" w:rsidRPr="006C00F6" w:rsidRDefault="00B17987" w:rsidP="00953800">
      <w:pPr>
        <w:ind w:firstLine="720"/>
        <w:rPr>
          <w:b/>
          <w:bCs/>
        </w:rPr>
      </w:pPr>
      <w:r w:rsidRPr="006C00F6">
        <w:rPr>
          <w:b/>
          <w:bCs/>
        </w:rPr>
        <w:t xml:space="preserve">8:12. </w:t>
      </w:r>
      <w:r w:rsidR="00061BD7" w:rsidRPr="006C00F6">
        <w:rPr>
          <w:b/>
          <w:bCs/>
        </w:rPr>
        <w:t>-</w:t>
      </w:r>
      <w:r w:rsidRPr="006C00F6">
        <w:rPr>
          <w:b/>
          <w:bCs/>
        </w:rPr>
        <w:t>HE sighed deeply in His Spirit</w:t>
      </w:r>
    </w:p>
    <w:p w14:paraId="3A785F91" w14:textId="401ADE4A" w:rsidR="00B17987" w:rsidRPr="006C00F6" w:rsidRDefault="00B17987"/>
    <w:p w14:paraId="61CE8ACE" w14:textId="1CA52E3F" w:rsidR="006C00F6" w:rsidRPr="006C00F6" w:rsidRDefault="006C00F6"/>
    <w:p w14:paraId="07EBDE0A" w14:textId="77777777" w:rsidR="006C00F6" w:rsidRPr="006C00F6" w:rsidRDefault="006C00F6"/>
    <w:p w14:paraId="399AB483" w14:textId="77777777" w:rsidR="006C00F6" w:rsidRPr="006C00F6" w:rsidRDefault="006C00F6"/>
    <w:p w14:paraId="3D00DAA6" w14:textId="5774BFFD" w:rsidR="00B17987" w:rsidRPr="006C00F6" w:rsidRDefault="00B17987" w:rsidP="00953800">
      <w:pPr>
        <w:ind w:firstLine="720"/>
        <w:rPr>
          <w:b/>
          <w:bCs/>
        </w:rPr>
      </w:pPr>
      <w:r w:rsidRPr="006C00F6">
        <w:rPr>
          <w:b/>
          <w:bCs/>
        </w:rPr>
        <w:t xml:space="preserve">9:35 </w:t>
      </w:r>
      <w:r w:rsidR="00061BD7" w:rsidRPr="006C00F6">
        <w:rPr>
          <w:b/>
          <w:bCs/>
        </w:rPr>
        <w:t xml:space="preserve">– He explains, </w:t>
      </w:r>
      <w:proofErr w:type="gramStart"/>
      <w:r w:rsidRPr="006C00F6">
        <w:rPr>
          <w:b/>
          <w:bCs/>
        </w:rPr>
        <w:t>To</w:t>
      </w:r>
      <w:proofErr w:type="gramEnd"/>
      <w:r w:rsidRPr="006C00F6">
        <w:rPr>
          <w:b/>
          <w:bCs/>
        </w:rPr>
        <w:t xml:space="preserve"> be first, we need to be last and servant of all</w:t>
      </w:r>
    </w:p>
    <w:p w14:paraId="5243095B" w14:textId="77777777" w:rsidR="006C00F6" w:rsidRPr="006C00F6" w:rsidRDefault="006C00F6" w:rsidP="006C00F6">
      <w:pPr>
        <w:rPr>
          <w:rFonts w:ascii="Times New Roman" w:eastAsia="Times New Roman" w:hAnsi="Times New Roman" w:cs="Times New Roman"/>
        </w:rPr>
      </w:pPr>
      <w:r w:rsidRPr="006C00F6">
        <w:rPr>
          <w:rFonts w:ascii="Verdana" w:eastAsia="Times New Roman" w:hAnsi="Verdana" w:cs="Times New Roman"/>
          <w:color w:val="000000"/>
          <w:shd w:val="clear" w:color="auto" w:fill="FFFFFF"/>
        </w:rPr>
        <w:t xml:space="preserve">And Jesus called them to him and said to them, “You know that those who are considered rulers of the Gentiles lord it over them, and their great </w:t>
      </w:r>
      <w:proofErr w:type="gramStart"/>
      <w:r w:rsidRPr="006C00F6">
        <w:rPr>
          <w:rFonts w:ascii="Verdana" w:eastAsia="Times New Roman" w:hAnsi="Verdana" w:cs="Times New Roman"/>
          <w:color w:val="000000"/>
          <w:shd w:val="clear" w:color="auto" w:fill="FFFFFF"/>
        </w:rPr>
        <w:t>ones</w:t>
      </w:r>
      <w:proofErr w:type="gramEnd"/>
      <w:r w:rsidRPr="006C00F6">
        <w:rPr>
          <w:rFonts w:ascii="Verdana" w:eastAsia="Times New Roman" w:hAnsi="Verdana" w:cs="Times New Roman"/>
          <w:color w:val="000000"/>
          <w:shd w:val="clear" w:color="auto" w:fill="FFFFFF"/>
        </w:rPr>
        <w:t xml:space="preserve"> exercise authority over them. But it shall not be so among you. But whoever would be great among you must be your servant, and whoever would be first among you must be slave of all. For even the Son of Man came not to be served but to serve, and to give his life as a ransom for many.”</w:t>
      </w:r>
    </w:p>
    <w:p w14:paraId="4FFB69D4" w14:textId="1000C4CD" w:rsidR="00953800" w:rsidRDefault="006C00F6">
      <w:r>
        <w:t>Mark 10:42-45</w:t>
      </w:r>
    </w:p>
    <w:p w14:paraId="2B8ABE45" w14:textId="04B21844" w:rsidR="00061BD7" w:rsidRDefault="00061BD7" w:rsidP="00061BD7">
      <w:pPr>
        <w:rPr>
          <w:b/>
          <w:bCs/>
          <w:sz w:val="32"/>
          <w:szCs w:val="32"/>
        </w:rPr>
      </w:pPr>
    </w:p>
    <w:p w14:paraId="24216F72" w14:textId="77777777" w:rsidR="006C00F6" w:rsidRDefault="006C00F6" w:rsidP="006C00F6">
      <w:pPr>
        <w:rPr>
          <w:rFonts w:ascii="Verdana" w:eastAsia="Times New Roman" w:hAnsi="Verdana" w:cs="Times New Roman"/>
          <w:color w:val="000000"/>
          <w:shd w:val="clear" w:color="auto" w:fill="FFFFFF"/>
        </w:rPr>
      </w:pPr>
      <w:r w:rsidRPr="006C00F6">
        <w:rPr>
          <w:rFonts w:ascii="Verdana" w:eastAsia="Times New Roman" w:hAnsi="Verdana" w:cs="Times New Roman"/>
          <w:color w:val="000000"/>
          <w:shd w:val="clear" w:color="auto" w:fill="FFFFFF"/>
        </w:rPr>
        <w:lastRenderedPageBreak/>
        <w:t xml:space="preserve">Have this mind among yourselves, which is yours in Christ Jesus, who, though he was in the form of God, did not count equality with God a thing to be grasped, but emptied himself, by taking the form of a servant, being born in the likeness of men. And being found in human form, he humbled himself by becoming obedient to the point of death, even death on a cross. </w:t>
      </w:r>
    </w:p>
    <w:p w14:paraId="64836548" w14:textId="54B7A428" w:rsidR="006C00F6" w:rsidRPr="006C00F6" w:rsidRDefault="006C00F6" w:rsidP="006C00F6">
      <w:pPr>
        <w:rPr>
          <w:rFonts w:ascii="Times New Roman" w:eastAsia="Times New Roman" w:hAnsi="Times New Roman" w:cs="Times New Roman"/>
        </w:rPr>
      </w:pPr>
      <w:r w:rsidRPr="006C00F6">
        <w:rPr>
          <w:rFonts w:ascii="Verdana" w:eastAsia="Times New Roman" w:hAnsi="Verdana" w:cs="Times New Roman"/>
          <w:color w:val="000000"/>
          <w:shd w:val="clear" w:color="auto" w:fill="FFFFFF"/>
        </w:rPr>
        <w:t>Phil. 2:5-</w:t>
      </w:r>
      <w:r>
        <w:rPr>
          <w:rFonts w:ascii="Verdana" w:eastAsia="Times New Roman" w:hAnsi="Verdana" w:cs="Times New Roman"/>
          <w:color w:val="000000"/>
          <w:shd w:val="clear" w:color="auto" w:fill="FFFFFF"/>
        </w:rPr>
        <w:t>7</w:t>
      </w:r>
    </w:p>
    <w:p w14:paraId="3F5988D9" w14:textId="68E3C3BF" w:rsidR="00061BD7" w:rsidRDefault="00061BD7" w:rsidP="00061BD7">
      <w:pPr>
        <w:rPr>
          <w:b/>
          <w:bCs/>
          <w:sz w:val="32"/>
          <w:szCs w:val="32"/>
        </w:rPr>
      </w:pPr>
    </w:p>
    <w:p w14:paraId="6B7500E3" w14:textId="77777777" w:rsidR="00061BD7" w:rsidRPr="00061BD7" w:rsidRDefault="00061BD7" w:rsidP="00061BD7">
      <w:pPr>
        <w:rPr>
          <w:b/>
          <w:bCs/>
          <w:sz w:val="32"/>
          <w:szCs w:val="32"/>
        </w:rPr>
      </w:pPr>
    </w:p>
    <w:p w14:paraId="0CFCE536" w14:textId="78A82837" w:rsidR="00061BD7" w:rsidRPr="006C00F6" w:rsidRDefault="00061BD7" w:rsidP="006C00F6">
      <w:pPr>
        <w:ind w:left="2160" w:firstLine="720"/>
        <w:rPr>
          <w:b/>
          <w:bCs/>
          <w:sz w:val="32"/>
          <w:szCs w:val="32"/>
        </w:rPr>
      </w:pPr>
      <w:r w:rsidRPr="00061BD7">
        <w:rPr>
          <w:b/>
          <w:bCs/>
          <w:sz w:val="32"/>
          <w:szCs w:val="32"/>
        </w:rPr>
        <w:t>Discussion Questions</w:t>
      </w:r>
    </w:p>
    <w:p w14:paraId="662FEE92" w14:textId="57E03406" w:rsidR="00061BD7" w:rsidRDefault="00061BD7" w:rsidP="00061BD7">
      <w:pPr>
        <w:pStyle w:val="ListParagraph"/>
      </w:pPr>
    </w:p>
    <w:p w14:paraId="4F38B3FA" w14:textId="77777777" w:rsidR="00061BD7" w:rsidRDefault="00061BD7" w:rsidP="00061BD7">
      <w:pPr>
        <w:pStyle w:val="ListParagraph"/>
      </w:pPr>
    </w:p>
    <w:p w14:paraId="1F4E106A" w14:textId="567918E8" w:rsidR="00953800" w:rsidRDefault="00953800" w:rsidP="00953800">
      <w:pPr>
        <w:pStyle w:val="ListParagraph"/>
        <w:numPr>
          <w:ilvl w:val="0"/>
          <w:numId w:val="1"/>
        </w:numPr>
      </w:pPr>
      <w:r>
        <w:t xml:space="preserve">Seeing the humility and compassion of Jesus, </w:t>
      </w:r>
      <w:r w:rsidR="006C00F6">
        <w:t>demonstrates</w:t>
      </w:r>
      <w:r>
        <w:t xml:space="preserve"> </w:t>
      </w:r>
      <w:r w:rsidR="006C00F6">
        <w:t>the heart of Jesus</w:t>
      </w:r>
      <w:r>
        <w:t xml:space="preserve"> </w:t>
      </w:r>
      <w:r w:rsidR="006C00F6">
        <w:t>vs. the ways of this world.</w:t>
      </w:r>
      <w:r>
        <w:t xml:space="preserve">  </w:t>
      </w:r>
      <w:r w:rsidR="006C00F6">
        <w:t xml:space="preserve">His </w:t>
      </w:r>
      <w:r w:rsidR="00061BD7">
        <w:t>values turn</w:t>
      </w:r>
      <w:r w:rsidR="006C00F6">
        <w:t xml:space="preserve"> </w:t>
      </w:r>
      <w:r w:rsidR="00061BD7">
        <w:t>our paradigm</w:t>
      </w:r>
      <w:r w:rsidR="006C00F6">
        <w:t>s</w:t>
      </w:r>
      <w:r w:rsidR="00061BD7">
        <w:t xml:space="preserve"> upside down.  </w:t>
      </w:r>
      <w:r w:rsidR="006C00F6">
        <w:t>His</w:t>
      </w:r>
      <w:r>
        <w:t xml:space="preserve"> ways are above our ways.</w:t>
      </w:r>
      <w:r w:rsidR="00061BD7">
        <w:t xml:space="preserve">  His ways are not our ways.  </w:t>
      </w:r>
      <w:r w:rsidR="006C00F6">
        <w:t>Isaiah 55:8,9</w:t>
      </w:r>
    </w:p>
    <w:p w14:paraId="50246EED" w14:textId="01FD054C" w:rsidR="00953800" w:rsidRDefault="00953800" w:rsidP="00953800">
      <w:pPr>
        <w:pStyle w:val="ListParagraph"/>
      </w:pPr>
      <w:r>
        <w:t xml:space="preserve">Which scenario </w:t>
      </w:r>
      <w:r w:rsidR="006C00F6">
        <w:t xml:space="preserve">in the gospel of Mark </w:t>
      </w:r>
      <w:r>
        <w:t xml:space="preserve">moves you </w:t>
      </w:r>
      <w:r w:rsidR="00061BD7">
        <w:t xml:space="preserve">most </w:t>
      </w:r>
      <w:r>
        <w:t>about the compassion of Jesus</w:t>
      </w:r>
      <w:r w:rsidR="006C00F6">
        <w:t>? And why?</w:t>
      </w:r>
    </w:p>
    <w:p w14:paraId="0FB6D4F6" w14:textId="4D5D69F1" w:rsidR="00953800" w:rsidRDefault="00953800" w:rsidP="00953800">
      <w:pPr>
        <w:pStyle w:val="ListParagraph"/>
      </w:pPr>
    </w:p>
    <w:p w14:paraId="13B62084" w14:textId="77777777" w:rsidR="00061BD7" w:rsidRDefault="00061BD7" w:rsidP="00953800">
      <w:pPr>
        <w:pStyle w:val="ListParagraph"/>
      </w:pPr>
    </w:p>
    <w:p w14:paraId="58538976" w14:textId="159A9F75" w:rsidR="00953800" w:rsidRDefault="00953800" w:rsidP="00953800">
      <w:pPr>
        <w:pStyle w:val="ListParagraph"/>
        <w:numPr>
          <w:ilvl w:val="0"/>
          <w:numId w:val="1"/>
        </w:numPr>
      </w:pPr>
      <w:r>
        <w:t xml:space="preserve"> Achieving exaltation through humility is totally contrary to our culture.  Share about a time you humbled yourself and how you saw Jesus lift you up. </w:t>
      </w:r>
    </w:p>
    <w:p w14:paraId="244586FD" w14:textId="4D0A12E3" w:rsidR="00953800" w:rsidRDefault="00953800" w:rsidP="00953800"/>
    <w:p w14:paraId="16836B61" w14:textId="4ABB24B5" w:rsidR="00061BD7" w:rsidRDefault="00061BD7" w:rsidP="00953800"/>
    <w:p w14:paraId="087BFDA3" w14:textId="77777777" w:rsidR="00061BD7" w:rsidRDefault="00061BD7" w:rsidP="00953800"/>
    <w:p w14:paraId="16329DED" w14:textId="4F463F15" w:rsidR="00953800" w:rsidRDefault="00953800" w:rsidP="00953800">
      <w:pPr>
        <w:pStyle w:val="ListParagraph"/>
        <w:numPr>
          <w:ilvl w:val="0"/>
          <w:numId w:val="1"/>
        </w:numPr>
      </w:pPr>
      <w:r>
        <w:t xml:space="preserve"> The humility of Jesus is profound – </w:t>
      </w:r>
      <w:r w:rsidR="006C00F6">
        <w:t>He not only humbled himself but took that all the way to the cross.  W</w:t>
      </w:r>
      <w:r>
        <w:t xml:space="preserve">here </w:t>
      </w:r>
      <w:r w:rsidR="006C00F6">
        <w:t xml:space="preserve">or with whom do you need to posture yourself </w:t>
      </w:r>
      <w:r>
        <w:t>accordingly?</w:t>
      </w:r>
    </w:p>
    <w:p w14:paraId="64CF8FA0" w14:textId="77777777" w:rsidR="00953800" w:rsidRDefault="00953800" w:rsidP="00953800">
      <w:pPr>
        <w:pStyle w:val="ListParagraph"/>
      </w:pPr>
    </w:p>
    <w:p w14:paraId="25CDD776" w14:textId="77777777" w:rsidR="00953800" w:rsidRDefault="00953800" w:rsidP="00953800"/>
    <w:p w14:paraId="5C371EE7" w14:textId="49A96A7F" w:rsidR="00953800" w:rsidRDefault="00953800"/>
    <w:p w14:paraId="140BFA06" w14:textId="28B2BDE4" w:rsidR="006C00F6" w:rsidRPr="006C00F6" w:rsidRDefault="006C00F6" w:rsidP="006C00F6">
      <w:pPr>
        <w:rPr>
          <w:rFonts w:ascii="Times New Roman" w:eastAsia="Times New Roman" w:hAnsi="Times New Roman" w:cs="Times New Roman"/>
        </w:rPr>
      </w:pPr>
    </w:p>
    <w:p w14:paraId="2A838163" w14:textId="77777777" w:rsidR="006C00F6" w:rsidRPr="006C00F6" w:rsidRDefault="006C00F6" w:rsidP="006C00F6">
      <w:pPr>
        <w:spacing w:line="315" w:lineRule="atLeast"/>
        <w:ind w:left="1440"/>
        <w:rPr>
          <w:rFonts w:ascii="Georgia" w:eastAsia="Times New Roman" w:hAnsi="Georgia" w:cs="Times New Roman"/>
          <w:color w:val="181818"/>
          <w:sz w:val="21"/>
          <w:szCs w:val="21"/>
        </w:rPr>
      </w:pPr>
      <w:r w:rsidRPr="006C00F6">
        <w:rPr>
          <w:rFonts w:ascii="Georgia" w:eastAsia="Times New Roman" w:hAnsi="Georgia" w:cs="Times New Roman"/>
          <w:color w:val="181818"/>
          <w:sz w:val="21"/>
          <w:szCs w:val="21"/>
        </w:rPr>
        <w:t>“A faithful servant may be wiser than the master, and yet retain the true spirit and posture of the servant. The humble man looks upon every, the feeblest and unworthiest, child of God, and honors him and prefers him in honor as the son of a King.” </w:t>
      </w:r>
      <w:r w:rsidRPr="006C00F6">
        <w:rPr>
          <w:rFonts w:ascii="Georgia" w:eastAsia="Times New Roman" w:hAnsi="Georgia" w:cs="Times New Roman"/>
          <w:color w:val="181818"/>
          <w:sz w:val="21"/>
          <w:szCs w:val="21"/>
        </w:rPr>
        <w:br/>
        <w:t>― </w:t>
      </w:r>
      <w:r w:rsidRPr="006C00F6">
        <w:rPr>
          <w:rFonts w:ascii="Helvetica Neue" w:eastAsia="Times New Roman" w:hAnsi="Helvetica Neue" w:cs="Times New Roman"/>
          <w:b/>
          <w:bCs/>
          <w:color w:val="333333"/>
          <w:sz w:val="21"/>
          <w:szCs w:val="21"/>
        </w:rPr>
        <w:t>Andrew Murray, </w:t>
      </w:r>
      <w:hyperlink r:id="rId5" w:history="1">
        <w:r w:rsidRPr="006C00F6">
          <w:rPr>
            <w:rFonts w:ascii="Helvetica Neue" w:eastAsia="Times New Roman" w:hAnsi="Helvetica Neue" w:cs="Times New Roman"/>
            <w:b/>
            <w:bCs/>
            <w:color w:val="333333"/>
            <w:sz w:val="21"/>
            <w:szCs w:val="21"/>
            <w:u w:val="single"/>
          </w:rPr>
          <w:t>Humility: The Journey Toward Holiness</w:t>
        </w:r>
      </w:hyperlink>
    </w:p>
    <w:p w14:paraId="0367572B" w14:textId="3FFF77B6" w:rsidR="00953800" w:rsidRDefault="00953800"/>
    <w:sectPr w:rsidR="00953800" w:rsidSect="00A9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D92"/>
    <w:multiLevelType w:val="hybridMultilevel"/>
    <w:tmpl w:val="BE16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C78F5"/>
    <w:multiLevelType w:val="hybridMultilevel"/>
    <w:tmpl w:val="AE62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716A2"/>
    <w:multiLevelType w:val="hybridMultilevel"/>
    <w:tmpl w:val="63541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3161449">
    <w:abstractNumId w:val="2"/>
  </w:num>
  <w:num w:numId="2" w16cid:durableId="584803104">
    <w:abstractNumId w:val="0"/>
  </w:num>
  <w:num w:numId="3" w16cid:durableId="33083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87"/>
    <w:rsid w:val="00061BD7"/>
    <w:rsid w:val="000B5F03"/>
    <w:rsid w:val="003F1A4C"/>
    <w:rsid w:val="006C00F6"/>
    <w:rsid w:val="007D4394"/>
    <w:rsid w:val="00953800"/>
    <w:rsid w:val="00A97B8E"/>
    <w:rsid w:val="00B1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94D5"/>
  <w15:chartTrackingRefBased/>
  <w15:docId w15:val="{2D17B7DD-B0E5-D74E-8402-EA71E6CB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80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3800"/>
    <w:pPr>
      <w:ind w:left="720"/>
      <w:contextualSpacing/>
    </w:pPr>
  </w:style>
  <w:style w:type="character" w:styleId="Hyperlink">
    <w:name w:val="Hyperlink"/>
    <w:basedOn w:val="DefaultParagraphFont"/>
    <w:uiPriority w:val="99"/>
    <w:semiHidden/>
    <w:unhideWhenUsed/>
    <w:rsid w:val="006C00F6"/>
    <w:rPr>
      <w:color w:val="0000FF"/>
      <w:u w:val="single"/>
    </w:rPr>
  </w:style>
  <w:style w:type="character" w:customStyle="1" w:styleId="apple-converted-space">
    <w:name w:val="apple-converted-space"/>
    <w:basedOn w:val="DefaultParagraphFont"/>
    <w:rsid w:val="006C00F6"/>
  </w:style>
  <w:style w:type="character" w:customStyle="1" w:styleId="authorortitle">
    <w:name w:val="authorortitle"/>
    <w:basedOn w:val="DefaultParagraphFont"/>
    <w:rsid w:val="006C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425">
      <w:bodyDiv w:val="1"/>
      <w:marLeft w:val="0"/>
      <w:marRight w:val="0"/>
      <w:marTop w:val="0"/>
      <w:marBottom w:val="0"/>
      <w:divBdr>
        <w:top w:val="none" w:sz="0" w:space="0" w:color="auto"/>
        <w:left w:val="none" w:sz="0" w:space="0" w:color="auto"/>
        <w:bottom w:val="none" w:sz="0" w:space="0" w:color="auto"/>
        <w:right w:val="none" w:sz="0" w:space="0" w:color="auto"/>
      </w:divBdr>
    </w:div>
    <w:div w:id="834881977">
      <w:bodyDiv w:val="1"/>
      <w:marLeft w:val="0"/>
      <w:marRight w:val="0"/>
      <w:marTop w:val="0"/>
      <w:marBottom w:val="0"/>
      <w:divBdr>
        <w:top w:val="none" w:sz="0" w:space="0" w:color="auto"/>
        <w:left w:val="none" w:sz="0" w:space="0" w:color="auto"/>
        <w:bottom w:val="none" w:sz="0" w:space="0" w:color="auto"/>
        <w:right w:val="none" w:sz="0" w:space="0" w:color="auto"/>
      </w:divBdr>
      <w:divsChild>
        <w:div w:id="1915578864">
          <w:marLeft w:val="0"/>
          <w:marRight w:val="0"/>
          <w:marTop w:val="0"/>
          <w:marBottom w:val="0"/>
          <w:divBdr>
            <w:top w:val="none" w:sz="0" w:space="0" w:color="auto"/>
            <w:left w:val="none" w:sz="0" w:space="0" w:color="auto"/>
            <w:bottom w:val="none" w:sz="0" w:space="0" w:color="auto"/>
            <w:right w:val="none" w:sz="0" w:space="0" w:color="auto"/>
          </w:divBdr>
          <w:divsChild>
            <w:div w:id="523522544">
              <w:marLeft w:val="0"/>
              <w:marRight w:val="0"/>
              <w:marTop w:val="0"/>
              <w:marBottom w:val="0"/>
              <w:divBdr>
                <w:top w:val="none" w:sz="0" w:space="0" w:color="auto"/>
                <w:left w:val="none" w:sz="0" w:space="0" w:color="auto"/>
                <w:bottom w:val="none" w:sz="0" w:space="0" w:color="auto"/>
                <w:right w:val="none" w:sz="0" w:space="0" w:color="auto"/>
              </w:divBdr>
              <w:divsChild>
                <w:div w:id="6418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226">
      <w:bodyDiv w:val="1"/>
      <w:marLeft w:val="0"/>
      <w:marRight w:val="0"/>
      <w:marTop w:val="0"/>
      <w:marBottom w:val="0"/>
      <w:divBdr>
        <w:top w:val="none" w:sz="0" w:space="0" w:color="auto"/>
        <w:left w:val="none" w:sz="0" w:space="0" w:color="auto"/>
        <w:bottom w:val="none" w:sz="0" w:space="0" w:color="auto"/>
        <w:right w:val="none" w:sz="0" w:space="0" w:color="auto"/>
      </w:divBdr>
    </w:div>
    <w:div w:id="1592272333">
      <w:bodyDiv w:val="1"/>
      <w:marLeft w:val="0"/>
      <w:marRight w:val="0"/>
      <w:marTop w:val="0"/>
      <w:marBottom w:val="0"/>
      <w:divBdr>
        <w:top w:val="none" w:sz="0" w:space="0" w:color="auto"/>
        <w:left w:val="none" w:sz="0" w:space="0" w:color="auto"/>
        <w:bottom w:val="none" w:sz="0" w:space="0" w:color="auto"/>
        <w:right w:val="none" w:sz="0" w:space="0" w:color="auto"/>
      </w:divBdr>
    </w:div>
    <w:div w:id="19463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dreads.com/work/quotes/265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4</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Wendorff</dc:creator>
  <cp:keywords/>
  <dc:description/>
  <cp:lastModifiedBy>Vicki Leach</cp:lastModifiedBy>
  <cp:revision>2</cp:revision>
  <dcterms:created xsi:type="dcterms:W3CDTF">2023-01-31T07:10:00Z</dcterms:created>
  <dcterms:modified xsi:type="dcterms:W3CDTF">2023-01-31T07:10:00Z</dcterms:modified>
</cp:coreProperties>
</file>